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00" w:type="dxa"/>
        <w:jc w:val="center"/>
        <w:tblLook w:val="04A0" w:firstRow="1" w:lastRow="0" w:firstColumn="1" w:lastColumn="0" w:noHBand="0" w:noVBand="1"/>
      </w:tblPr>
      <w:tblGrid>
        <w:gridCol w:w="2000"/>
        <w:gridCol w:w="2020"/>
        <w:gridCol w:w="2260"/>
        <w:gridCol w:w="2300"/>
        <w:gridCol w:w="2320"/>
      </w:tblGrid>
      <w:tr w:rsidR="00D606AF" w:rsidRPr="00D606AF" w:rsidTr="00D606AF">
        <w:trPr>
          <w:trHeight w:val="300"/>
          <w:jc w:val="center"/>
        </w:trPr>
        <w:tc>
          <w:tcPr>
            <w:tcW w:w="10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AF" w:rsidRPr="00D606AF" w:rsidRDefault="00D606AF" w:rsidP="00D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Информация о величине резервируемой максимальной мощности в разбивке </w:t>
            </w:r>
          </w:p>
        </w:tc>
      </w:tr>
      <w:tr w:rsidR="00D606AF" w:rsidRPr="00D606AF" w:rsidTr="00D606AF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AF" w:rsidRPr="00D606AF" w:rsidRDefault="00D606AF" w:rsidP="00D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AF" w:rsidRPr="00D606AF" w:rsidRDefault="00D606AF" w:rsidP="00A6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  <w:r w:rsidRPr="00D6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уровням напряжения за 1-й квартал 202</w:t>
            </w:r>
            <w:r w:rsidR="00A632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D6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AF" w:rsidRPr="00D606AF" w:rsidRDefault="00D606AF" w:rsidP="00D60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06AF" w:rsidRPr="00D606AF" w:rsidTr="00D606AF">
        <w:trPr>
          <w:trHeight w:val="300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AF" w:rsidRPr="00D606AF" w:rsidRDefault="00D606AF" w:rsidP="00D6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AF" w:rsidRPr="00D606AF" w:rsidRDefault="00D606AF" w:rsidP="00D6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AF" w:rsidRPr="00D606AF" w:rsidRDefault="00D606AF" w:rsidP="00D6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AF" w:rsidRPr="00D606AF" w:rsidRDefault="00D606AF" w:rsidP="00D6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6AF" w:rsidRPr="00D606AF" w:rsidRDefault="00D606AF" w:rsidP="00D60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06AF" w:rsidRPr="00D606AF" w:rsidTr="00D606AF">
        <w:trPr>
          <w:trHeight w:val="1515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6AF" w:rsidRPr="00D606AF" w:rsidRDefault="00D606AF" w:rsidP="00D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06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напряжения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AF" w:rsidRPr="00D606AF" w:rsidRDefault="00D606AF" w:rsidP="00D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AF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резер</w:t>
            </w:r>
            <w:r w:rsidR="00A61E32">
              <w:rPr>
                <w:rFonts w:ascii="Times New Roman" w:eastAsia="Times New Roman" w:hAnsi="Times New Roman" w:cs="Times New Roman"/>
                <w:lang w:eastAsia="ru-RU"/>
              </w:rPr>
              <w:t>вируемой мощности за январь 2021</w:t>
            </w:r>
            <w:r w:rsidRPr="00D606AF">
              <w:rPr>
                <w:rFonts w:ascii="Times New Roman" w:eastAsia="Times New Roman" w:hAnsi="Times New Roman" w:cs="Times New Roman"/>
                <w:lang w:eastAsia="ru-RU"/>
              </w:rPr>
              <w:t>г., кВт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AF" w:rsidRPr="00D606AF" w:rsidRDefault="00D606AF" w:rsidP="00D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AF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резерв</w:t>
            </w:r>
            <w:r w:rsidR="00A61E32">
              <w:rPr>
                <w:rFonts w:ascii="Times New Roman" w:eastAsia="Times New Roman" w:hAnsi="Times New Roman" w:cs="Times New Roman"/>
                <w:lang w:eastAsia="ru-RU"/>
              </w:rPr>
              <w:t>ируемой мощности за февраль 2021</w:t>
            </w:r>
            <w:r w:rsidRPr="00D606AF">
              <w:rPr>
                <w:rFonts w:ascii="Times New Roman" w:eastAsia="Times New Roman" w:hAnsi="Times New Roman" w:cs="Times New Roman"/>
                <w:lang w:eastAsia="ru-RU"/>
              </w:rPr>
              <w:t>г., кВт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AF" w:rsidRPr="00D606AF" w:rsidRDefault="00D606AF" w:rsidP="00D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AF">
              <w:rPr>
                <w:rFonts w:ascii="Times New Roman" w:eastAsia="Times New Roman" w:hAnsi="Times New Roman" w:cs="Times New Roman"/>
                <w:lang w:eastAsia="ru-RU"/>
              </w:rPr>
              <w:t>Средняя величина резе</w:t>
            </w:r>
            <w:r w:rsidR="00A61E32">
              <w:rPr>
                <w:rFonts w:ascii="Times New Roman" w:eastAsia="Times New Roman" w:hAnsi="Times New Roman" w:cs="Times New Roman"/>
                <w:lang w:eastAsia="ru-RU"/>
              </w:rPr>
              <w:t>рвируемой мощности за март  2021</w:t>
            </w:r>
            <w:r w:rsidRPr="00D606AF">
              <w:rPr>
                <w:rFonts w:ascii="Times New Roman" w:eastAsia="Times New Roman" w:hAnsi="Times New Roman" w:cs="Times New Roman"/>
                <w:lang w:eastAsia="ru-RU"/>
              </w:rPr>
              <w:t>г., кВт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AF" w:rsidRPr="00D606AF" w:rsidRDefault="00D606AF" w:rsidP="00D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AF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величина  резервируемой мощности, кВт </w:t>
            </w:r>
            <w:bookmarkStart w:id="0" w:name="_GoBack"/>
            <w:bookmarkEnd w:id="0"/>
          </w:p>
        </w:tc>
      </w:tr>
      <w:tr w:rsidR="00D606AF" w:rsidRPr="00D606AF" w:rsidTr="00D606AF">
        <w:trPr>
          <w:trHeight w:val="6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6AF" w:rsidRPr="00D606AF" w:rsidRDefault="00D606AF" w:rsidP="00D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AF">
              <w:rPr>
                <w:rFonts w:ascii="Times New Roman" w:eastAsia="Times New Roman" w:hAnsi="Times New Roman" w:cs="Times New Roman"/>
                <w:lang w:eastAsia="ru-RU"/>
              </w:rPr>
              <w:t>Потребители от шин, ВН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AF" w:rsidRPr="00D606AF" w:rsidRDefault="00D606AF" w:rsidP="00D6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AF" w:rsidRPr="00D606AF" w:rsidRDefault="00D606AF" w:rsidP="00D6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AF" w:rsidRPr="00D606AF" w:rsidRDefault="00D606AF" w:rsidP="00D6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AF" w:rsidRPr="00D606AF" w:rsidRDefault="00D606AF" w:rsidP="00D6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06AF" w:rsidRPr="00D606AF" w:rsidTr="00D606A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6AF" w:rsidRPr="00D606AF" w:rsidRDefault="00D606AF" w:rsidP="00D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AF">
              <w:rPr>
                <w:rFonts w:ascii="Times New Roman" w:eastAsia="Times New Roman" w:hAnsi="Times New Roman" w:cs="Times New Roman"/>
                <w:lang w:eastAsia="ru-RU"/>
              </w:rPr>
              <w:t>ВН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AF" w:rsidRPr="00D606AF" w:rsidRDefault="00A6320F" w:rsidP="00D6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198 952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AF" w:rsidRPr="00D606AF" w:rsidRDefault="00A6320F" w:rsidP="00D6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200 714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AF" w:rsidRPr="00D606AF" w:rsidRDefault="00A6320F" w:rsidP="00D6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205 676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AF" w:rsidRPr="00D606AF" w:rsidRDefault="00A6320F" w:rsidP="00D6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201 781</w:t>
            </w:r>
          </w:p>
        </w:tc>
      </w:tr>
      <w:tr w:rsidR="00D606AF" w:rsidRPr="00D606AF" w:rsidTr="00D606A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AF" w:rsidRPr="00D606AF" w:rsidRDefault="00D606AF" w:rsidP="00D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AF">
              <w:rPr>
                <w:rFonts w:ascii="Times New Roman" w:eastAsia="Times New Roman" w:hAnsi="Times New Roman" w:cs="Times New Roman"/>
                <w:lang w:eastAsia="ru-RU"/>
              </w:rPr>
              <w:t>СН-1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AF" w:rsidRPr="00D606AF" w:rsidRDefault="00D606AF" w:rsidP="00D6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AF" w:rsidRPr="00D606AF" w:rsidRDefault="00D606AF" w:rsidP="00D6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AF" w:rsidRPr="00D606AF" w:rsidRDefault="00D606AF" w:rsidP="00D6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AF" w:rsidRPr="00D606AF" w:rsidRDefault="00D606AF" w:rsidP="00D6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06AF" w:rsidRPr="00D606AF" w:rsidTr="00D606A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AF" w:rsidRPr="00D606AF" w:rsidRDefault="00D606AF" w:rsidP="00D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AF">
              <w:rPr>
                <w:rFonts w:ascii="Times New Roman" w:eastAsia="Times New Roman" w:hAnsi="Times New Roman" w:cs="Times New Roman"/>
                <w:lang w:eastAsia="ru-RU"/>
              </w:rPr>
              <w:t>СН-2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AF" w:rsidRPr="00D606AF" w:rsidRDefault="00D606AF" w:rsidP="00D6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AF" w:rsidRPr="00D606AF" w:rsidRDefault="00D606AF" w:rsidP="00D6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AF" w:rsidRPr="00D606AF" w:rsidRDefault="00D606AF" w:rsidP="00D6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AF" w:rsidRPr="00D606AF" w:rsidRDefault="00D606AF" w:rsidP="00D6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606AF" w:rsidRPr="00D606AF" w:rsidTr="00D606A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AF" w:rsidRPr="00D606AF" w:rsidRDefault="00D606AF" w:rsidP="00D60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AF">
              <w:rPr>
                <w:rFonts w:ascii="Times New Roman" w:eastAsia="Times New Roman" w:hAnsi="Times New Roman" w:cs="Times New Roman"/>
                <w:lang w:eastAsia="ru-RU"/>
              </w:rPr>
              <w:t>НН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AF" w:rsidRPr="00D606AF" w:rsidRDefault="00A6320F" w:rsidP="00D6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1 815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AF" w:rsidRPr="00D606AF" w:rsidRDefault="00A6320F" w:rsidP="00D6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AF" w:rsidRPr="00D606AF" w:rsidRDefault="00A6320F" w:rsidP="00D6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AF" w:rsidRPr="00D606AF" w:rsidRDefault="00A6320F" w:rsidP="00D6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1 961</w:t>
            </w:r>
          </w:p>
        </w:tc>
      </w:tr>
      <w:tr w:rsidR="00D606AF" w:rsidRPr="00D606AF" w:rsidTr="00D606AF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AF" w:rsidRPr="00D606AF" w:rsidRDefault="00D606AF" w:rsidP="00D606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AF" w:rsidRPr="00D606AF" w:rsidRDefault="00A6320F" w:rsidP="00D6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200 767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AF" w:rsidRPr="00D606AF" w:rsidRDefault="00A6320F" w:rsidP="00D6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202 710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AF" w:rsidRPr="00D606AF" w:rsidRDefault="00A6320F" w:rsidP="00D6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207 748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6AF" w:rsidRPr="00D606AF" w:rsidRDefault="00A6320F" w:rsidP="00D60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203 742</w:t>
            </w:r>
          </w:p>
        </w:tc>
      </w:tr>
    </w:tbl>
    <w:p w:rsidR="00493B7A" w:rsidRDefault="00493B7A"/>
    <w:sectPr w:rsidR="00493B7A" w:rsidSect="00D652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FF"/>
    <w:rsid w:val="00474096"/>
    <w:rsid w:val="00493B7A"/>
    <w:rsid w:val="008D7030"/>
    <w:rsid w:val="00A61E32"/>
    <w:rsid w:val="00A6320F"/>
    <w:rsid w:val="00C02D16"/>
    <w:rsid w:val="00D606AF"/>
    <w:rsid w:val="00D6526E"/>
    <w:rsid w:val="00EA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39D3B"/>
  <w15:chartTrackingRefBased/>
  <w15:docId w15:val="{30028001-D7B0-451D-AECC-76903E80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Мантурова М.А.</dc:creator>
  <cp:keywords/>
  <dc:description/>
  <cp:lastModifiedBy>Беляева Е.И. - Инженер 1-й категории ИТСиСС и КС</cp:lastModifiedBy>
  <cp:revision>3</cp:revision>
  <dcterms:created xsi:type="dcterms:W3CDTF">2021-04-15T01:01:00Z</dcterms:created>
  <dcterms:modified xsi:type="dcterms:W3CDTF">2021-04-17T07:20:00Z</dcterms:modified>
</cp:coreProperties>
</file>